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D2" w:rsidRDefault="00CE7FF6">
      <w:pPr>
        <w:jc w:val="center"/>
      </w:pPr>
      <w:bookmarkStart w:id="0" w:name="_GoBack"/>
      <w:bookmarkEnd w:id="0"/>
      <w:r>
        <w:rPr>
          <w:rFonts w:ascii="Times" w:hAnsi="Times" w:cs="Times"/>
          <w:b/>
          <w:sz w:val="28"/>
        </w:rPr>
        <w:t>St. John the Evangelist Catholic Church</w:t>
      </w:r>
    </w:p>
    <w:p w:rsidR="001266D2" w:rsidRDefault="00CE7FF6">
      <w:pPr>
        <w:jc w:val="center"/>
      </w:pPr>
      <w:r>
        <w:rPr>
          <w:rFonts w:ascii="Times" w:hAnsi="Times" w:cs="Times"/>
          <w:b/>
          <w:sz w:val="28"/>
        </w:rPr>
        <w:t>Transfiguration of Our Lord Mission</w:t>
      </w:r>
    </w:p>
    <w:p w:rsidR="001266D2" w:rsidRDefault="00CE7FF6">
      <w:pPr>
        <w:jc w:val="center"/>
      </w:pPr>
      <w:r>
        <w:rPr>
          <w:rFonts w:ascii="Times" w:hAnsi="Times" w:cs="Times"/>
          <w:b/>
          <w:sz w:val="28"/>
        </w:rPr>
        <w:t>Parish Pastoral Council Meeting</w:t>
      </w:r>
    </w:p>
    <w:p w:rsidR="001266D2" w:rsidRDefault="001266D2">
      <w:pPr>
        <w:jc w:val="center"/>
      </w:pPr>
    </w:p>
    <w:p w:rsidR="001266D2" w:rsidRDefault="00CE7FF6">
      <w:pPr>
        <w:jc w:val="center"/>
      </w:pPr>
      <w:r>
        <w:rPr>
          <w:rFonts w:ascii="Times" w:hAnsi="Times" w:cs="Times"/>
          <w:b/>
          <w:sz w:val="20"/>
        </w:rPr>
        <w:t>COUNCIL MEMBERS</w:t>
      </w:r>
    </w:p>
    <w:p w:rsidR="001266D2" w:rsidRDefault="00CE7FF6">
      <w:r>
        <w:rPr>
          <w:rFonts w:ascii="Times" w:hAnsi="Times" w:cs="Times"/>
          <w:sz w:val="18"/>
        </w:rPr>
        <w:t>Fr. Jacob Straub (Administrator) 859-445-2436</w:t>
      </w:r>
      <w:r>
        <w:rPr>
          <w:rFonts w:ascii="Times" w:hAnsi="Times" w:cs="Times"/>
          <w:sz w:val="18"/>
        </w:rPr>
        <w:tab/>
      </w:r>
      <w:r>
        <w:rPr>
          <w:rFonts w:ascii="Times" w:hAnsi="Times" w:cs="Times"/>
          <w:sz w:val="18"/>
        </w:rPr>
        <w:tab/>
        <w:t>Deacon Mike Keller- 859-485-1488</w:t>
      </w:r>
      <w:r>
        <w:rPr>
          <w:rFonts w:ascii="Times" w:hAnsi="Times" w:cs="Times"/>
          <w:sz w:val="18"/>
        </w:rPr>
        <w:tab/>
      </w:r>
      <w:r>
        <w:rPr>
          <w:rFonts w:ascii="Times" w:hAnsi="Times" w:cs="Times"/>
          <w:sz w:val="18"/>
        </w:rPr>
        <w:tab/>
        <w:t>Terri Mounce – 502-663-1997 (07/17)</w:t>
      </w:r>
    </w:p>
    <w:p w:rsidR="001266D2" w:rsidRDefault="00CE7FF6">
      <w:r>
        <w:rPr>
          <w:rFonts w:ascii="Times" w:hAnsi="Times" w:cs="Times"/>
          <w:sz w:val="18"/>
        </w:rPr>
        <w:t>Diane Webster – 859-802-4790 (07/17)</w:t>
      </w:r>
      <w:r>
        <w:rPr>
          <w:rFonts w:ascii="Times" w:hAnsi="Times" w:cs="Times"/>
          <w:sz w:val="18"/>
        </w:rPr>
        <w:tab/>
      </w:r>
      <w:r>
        <w:rPr>
          <w:rFonts w:ascii="Times" w:hAnsi="Times" w:cs="Times"/>
          <w:sz w:val="18"/>
        </w:rPr>
        <w:tab/>
      </w:r>
      <w:r>
        <w:rPr>
          <w:rFonts w:ascii="Times" w:hAnsi="Times" w:cs="Times"/>
          <w:sz w:val="18"/>
        </w:rPr>
        <w:tab/>
        <w:t>Robin Fremin – 502-732-8677 (07/17)</w:t>
      </w:r>
      <w:r>
        <w:rPr>
          <w:rFonts w:ascii="Times" w:hAnsi="Times" w:cs="Times"/>
          <w:sz w:val="18"/>
        </w:rPr>
        <w:tab/>
      </w:r>
      <w:r>
        <w:rPr>
          <w:rFonts w:ascii="Times" w:hAnsi="Times" w:cs="Times"/>
          <w:sz w:val="18"/>
        </w:rPr>
        <w:tab/>
        <w:t>Tim Hendrick – 502-396-0744 (07/17)</w:t>
      </w:r>
      <w:r>
        <w:rPr>
          <w:rFonts w:ascii="Times" w:hAnsi="Times" w:cs="Times"/>
          <w:color w:val="339966"/>
          <w:sz w:val="18"/>
        </w:rPr>
        <w:tab/>
      </w:r>
    </w:p>
    <w:p w:rsidR="001266D2" w:rsidRDefault="00CE7FF6">
      <w:r>
        <w:rPr>
          <w:rFonts w:ascii="Times" w:hAnsi="Times" w:cs="Times"/>
          <w:sz w:val="18"/>
        </w:rPr>
        <w:t>Don Wright- 502-514-1033 (06/18)</w:t>
      </w:r>
      <w:r>
        <w:rPr>
          <w:rFonts w:ascii="Times" w:hAnsi="Times" w:cs="Times"/>
          <w:sz w:val="18"/>
        </w:rPr>
        <w:tab/>
      </w:r>
      <w:r>
        <w:rPr>
          <w:rFonts w:ascii="Times" w:hAnsi="Times" w:cs="Times"/>
          <w:sz w:val="18"/>
        </w:rPr>
        <w:tab/>
      </w:r>
      <w:r>
        <w:rPr>
          <w:rFonts w:ascii="Times" w:hAnsi="Times" w:cs="Times"/>
          <w:sz w:val="18"/>
        </w:rPr>
        <w:tab/>
        <w:t>Jim O’Neill- 859-948-9770 (06/17)</w:t>
      </w:r>
      <w:r>
        <w:rPr>
          <w:rFonts w:ascii="Times" w:hAnsi="Times" w:cs="Times"/>
          <w:sz w:val="18"/>
        </w:rPr>
        <w:tab/>
      </w:r>
      <w:r>
        <w:rPr>
          <w:rFonts w:ascii="Times" w:hAnsi="Times" w:cs="Times"/>
          <w:sz w:val="18"/>
        </w:rPr>
        <w:tab/>
        <w:t>Tom Buchanan- 502-682-6523 (06/18)</w:t>
      </w:r>
    </w:p>
    <w:p w:rsidR="001266D2" w:rsidRDefault="00CE7FF6">
      <w:r>
        <w:rPr>
          <w:rFonts w:ascii="Times" w:hAnsi="Times" w:cs="Times"/>
          <w:sz w:val="18"/>
        </w:rPr>
        <w:t>Jeff Fremin- 502-525-6882 (06/19)</w:t>
      </w:r>
      <w:r>
        <w:rPr>
          <w:rFonts w:ascii="Times" w:hAnsi="Times" w:cs="Times"/>
          <w:sz w:val="18"/>
        </w:rPr>
        <w:tab/>
      </w:r>
      <w:r>
        <w:rPr>
          <w:rFonts w:ascii="Times" w:hAnsi="Times" w:cs="Times"/>
          <w:sz w:val="18"/>
        </w:rPr>
        <w:tab/>
      </w:r>
      <w:r>
        <w:rPr>
          <w:rFonts w:ascii="Times" w:hAnsi="Times" w:cs="Times"/>
          <w:sz w:val="18"/>
        </w:rPr>
        <w:tab/>
        <w:t>Ka</w:t>
      </w:r>
      <w:r>
        <w:rPr>
          <w:rFonts w:ascii="Times" w:hAnsi="Times" w:cs="Times"/>
          <w:sz w:val="18"/>
        </w:rPr>
        <w:t>thy Bieger- 502-525-1780 (06/19)</w:t>
      </w:r>
      <w:r>
        <w:rPr>
          <w:rFonts w:ascii="Times" w:hAnsi="Times" w:cs="Times"/>
          <w:sz w:val="18"/>
        </w:rPr>
        <w:tab/>
      </w:r>
      <w:r>
        <w:rPr>
          <w:rFonts w:ascii="Times" w:hAnsi="Times" w:cs="Times"/>
          <w:sz w:val="18"/>
        </w:rPr>
        <w:tab/>
        <w:t>Jeanne Shepard- 502-662-2661 (06/19)</w:t>
      </w:r>
    </w:p>
    <w:p w:rsidR="001266D2" w:rsidRDefault="00CE7FF6">
      <w:r>
        <w:rPr>
          <w:rFonts w:ascii="Times" w:hAnsi="Times" w:cs="Times"/>
          <w:sz w:val="18"/>
        </w:rPr>
        <w:t>Steve Glauber- 502-732-9047 (Alternate)</w:t>
      </w:r>
    </w:p>
    <w:p w:rsidR="001266D2" w:rsidRDefault="001266D2"/>
    <w:p w:rsidR="001266D2" w:rsidRDefault="00CE7FF6">
      <w:r>
        <w:rPr>
          <w:rFonts w:ascii="Times" w:hAnsi="Times" w:cs="Times"/>
          <w:sz w:val="16"/>
        </w:rPr>
        <w:tab/>
      </w:r>
      <w:r>
        <w:rPr>
          <w:rFonts w:ascii="Times" w:hAnsi="Times" w:cs="Times"/>
          <w:sz w:val="16"/>
        </w:rPr>
        <w:tab/>
      </w:r>
      <w:r>
        <w:rPr>
          <w:rFonts w:ascii="Times" w:hAnsi="Times" w:cs="Times"/>
          <w:sz w:val="16"/>
        </w:rPr>
        <w:tab/>
      </w:r>
      <w:r>
        <w:rPr>
          <w:rFonts w:ascii="Times" w:hAnsi="Times" w:cs="Times"/>
          <w:sz w:val="16"/>
        </w:rPr>
        <w:tab/>
      </w:r>
      <w:r>
        <w:rPr>
          <w:rFonts w:ascii="Times" w:hAnsi="Times" w:cs="Times"/>
          <w:sz w:val="16"/>
        </w:rPr>
        <w:tab/>
      </w:r>
      <w:r>
        <w:rPr>
          <w:rFonts w:ascii="Times" w:hAnsi="Times" w:cs="Times"/>
          <w:sz w:val="16"/>
        </w:rPr>
        <w:tab/>
      </w:r>
      <w:r>
        <w:rPr>
          <w:rFonts w:ascii="Times" w:hAnsi="Times" w:cs="Times"/>
          <w:sz w:val="16"/>
        </w:rPr>
        <w:tab/>
      </w:r>
    </w:p>
    <w:p w:rsidR="001266D2" w:rsidRDefault="001266D2"/>
    <w:p w:rsidR="001266D2" w:rsidRDefault="001266D2">
      <w:pPr>
        <w:jc w:val="center"/>
      </w:pPr>
    </w:p>
    <w:p w:rsidR="001266D2" w:rsidRDefault="00CE7FF6">
      <w:pPr>
        <w:jc w:val="center"/>
      </w:pPr>
      <w:r>
        <w:rPr>
          <w:rFonts w:ascii="Times" w:hAnsi="Times" w:cs="Times"/>
          <w:sz w:val="24"/>
        </w:rPr>
        <w:t>Minutes</w:t>
      </w:r>
    </w:p>
    <w:p w:rsidR="001266D2" w:rsidRDefault="00CE7FF6">
      <w:pPr>
        <w:jc w:val="center"/>
      </w:pPr>
      <w:r>
        <w:rPr>
          <w:rFonts w:ascii="Times" w:hAnsi="Times" w:cs="Times"/>
          <w:sz w:val="24"/>
        </w:rPr>
        <w:t>October 4, 2016</w:t>
      </w:r>
    </w:p>
    <w:p w:rsidR="001266D2" w:rsidRDefault="001266D2"/>
    <w:p w:rsidR="001266D2" w:rsidRDefault="00CE7FF6">
      <w:r>
        <w:rPr>
          <w:rFonts w:ascii="Times" w:hAnsi="Times" w:cs="Times"/>
          <w:b/>
          <w:sz w:val="24"/>
        </w:rPr>
        <w:t>Call to Order:</w:t>
      </w:r>
      <w:r>
        <w:rPr>
          <w:rFonts w:ascii="Times" w:hAnsi="Times" w:cs="Times"/>
          <w:sz w:val="24"/>
        </w:rPr>
        <w:t xml:space="preserve"> Terri Mounce 6:40pm </w:t>
      </w:r>
    </w:p>
    <w:p w:rsidR="001266D2" w:rsidRDefault="00CE7FF6">
      <w:r>
        <w:rPr>
          <w:rFonts w:ascii="Times" w:hAnsi="Times" w:cs="Times"/>
          <w:b/>
          <w:sz w:val="24"/>
        </w:rPr>
        <w:t>Members Present:</w:t>
      </w:r>
      <w:r>
        <w:rPr>
          <w:rFonts w:ascii="Times" w:hAnsi="Times" w:cs="Times"/>
          <w:sz w:val="24"/>
        </w:rPr>
        <w:t xml:space="preserve"> </w:t>
      </w:r>
    </w:p>
    <w:p w:rsidR="001266D2" w:rsidRDefault="00CE7FF6">
      <w:pPr>
        <w:ind w:left="720"/>
      </w:pPr>
      <w:r>
        <w:rPr>
          <w:rFonts w:ascii="Times" w:hAnsi="Times" w:cs="Times"/>
          <w:sz w:val="24"/>
        </w:rPr>
        <w:t>Deacon Mike, Terri Mounce, Don Wright, Diane Webster, F</w:t>
      </w:r>
      <w:r>
        <w:rPr>
          <w:rFonts w:ascii="Times" w:hAnsi="Times" w:cs="Times"/>
          <w:sz w:val="24"/>
        </w:rPr>
        <w:t>r. Jacob Straub, Jeanne Shepard, Kathy Bieger, Jeff Fremin, Tom Buchanan, Robin Fremin</w:t>
      </w:r>
    </w:p>
    <w:p w:rsidR="001266D2" w:rsidRDefault="001266D2">
      <w:pPr>
        <w:ind w:left="720"/>
      </w:pPr>
    </w:p>
    <w:p w:rsidR="001266D2" w:rsidRDefault="00CE7FF6">
      <w:r>
        <w:rPr>
          <w:rFonts w:ascii="Times" w:hAnsi="Times" w:cs="Times"/>
          <w:b/>
          <w:sz w:val="24"/>
        </w:rPr>
        <w:t>Opening Prayer:</w:t>
      </w:r>
      <w:r>
        <w:rPr>
          <w:rFonts w:ascii="Times" w:hAnsi="Times" w:cs="Times"/>
          <w:sz w:val="24"/>
        </w:rPr>
        <w:t xml:space="preserve"> Fr. Jacob</w:t>
      </w:r>
    </w:p>
    <w:p w:rsidR="001266D2" w:rsidRDefault="001266D2"/>
    <w:p w:rsidR="001266D2" w:rsidRDefault="00CE7FF6">
      <w:r>
        <w:rPr>
          <w:rFonts w:ascii="Times" w:hAnsi="Times" w:cs="Times"/>
          <w:b/>
          <w:sz w:val="24"/>
        </w:rPr>
        <w:t>Review/Approval of Minutes:</w:t>
      </w:r>
    </w:p>
    <w:p w:rsidR="001266D2" w:rsidRDefault="00CE7FF6">
      <w:pPr>
        <w:ind w:left="720"/>
      </w:pPr>
      <w:r>
        <w:rPr>
          <w:rFonts w:ascii="Times" w:hAnsi="Times" w:cs="Times"/>
          <w:sz w:val="24"/>
        </w:rPr>
        <w:t>Amended to fix grammatical errors. Jeanne motioned to approve. Jeff seconded it. Minutes are approved as amended.</w:t>
      </w:r>
      <w:r>
        <w:rPr>
          <w:rFonts w:ascii="Times" w:hAnsi="Times" w:cs="Times"/>
          <w:i/>
          <w:sz w:val="24"/>
        </w:rPr>
        <w:br/>
      </w:r>
    </w:p>
    <w:p w:rsidR="001266D2" w:rsidRDefault="00CE7FF6">
      <w:r>
        <w:rPr>
          <w:rFonts w:ascii="Times" w:hAnsi="Times" w:cs="Times"/>
          <w:b/>
          <w:sz w:val="24"/>
        </w:rPr>
        <w:t xml:space="preserve">Old Business: </w:t>
      </w:r>
    </w:p>
    <w:p w:rsidR="001266D2" w:rsidRDefault="00CE7FF6">
      <w:r>
        <w:rPr>
          <w:rFonts w:ascii="Times" w:hAnsi="Times" w:cs="Times"/>
          <w:b/>
          <w:sz w:val="24"/>
        </w:rPr>
        <w:tab/>
        <w:t xml:space="preserve">Maintenance: </w:t>
      </w:r>
      <w:r>
        <w:rPr>
          <w:rFonts w:ascii="Times" w:hAnsi="Times" w:cs="Times"/>
          <w:sz w:val="24"/>
        </w:rPr>
        <w:t xml:space="preserve">All maintenance items are up to date. Painting and plastering will begin as scheduled in early November.  </w:t>
      </w:r>
    </w:p>
    <w:p w:rsidR="001266D2" w:rsidRDefault="00CE7FF6">
      <w:pPr>
        <w:ind w:left="720"/>
      </w:pPr>
      <w:r>
        <w:rPr>
          <w:rFonts w:ascii="Times" w:hAnsi="Times" w:cs="Times"/>
          <w:b/>
          <w:sz w:val="24"/>
        </w:rPr>
        <w:t>Worship</w:t>
      </w:r>
      <w:r>
        <w:rPr>
          <w:rFonts w:ascii="Times" w:hAnsi="Times" w:cs="Times"/>
          <w:sz w:val="24"/>
        </w:rPr>
        <w:t>:  Terri will have the high school CCD place the laminated Mass Prayer cards in the pews.  The Worship committe</w:t>
      </w:r>
      <w:r>
        <w:rPr>
          <w:rFonts w:ascii="Times" w:hAnsi="Times" w:cs="Times"/>
          <w:sz w:val="24"/>
        </w:rPr>
        <w:t xml:space="preserve">e will meet October 5 after Mass. The committee is preparing a statement of what they are planning on doing through Advent. There is a need for one person to be in charge of the servers. </w:t>
      </w:r>
      <w:r>
        <w:rPr>
          <w:rFonts w:ascii="Times" w:hAnsi="Times" w:cs="Times"/>
          <w:sz w:val="24"/>
        </w:rPr>
        <w:lastRenderedPageBreak/>
        <w:t xml:space="preserve">The Discipleship committee may be able </w:t>
      </w:r>
      <w:proofErr w:type="gramStart"/>
      <w:r>
        <w:rPr>
          <w:rFonts w:ascii="Times" w:hAnsi="Times" w:cs="Times"/>
          <w:sz w:val="24"/>
        </w:rPr>
        <w:t>to  find</w:t>
      </w:r>
      <w:proofErr w:type="gramEnd"/>
      <w:r>
        <w:rPr>
          <w:rFonts w:ascii="Times" w:hAnsi="Times" w:cs="Times"/>
          <w:sz w:val="24"/>
        </w:rPr>
        <w:t xml:space="preserve"> someone to do this bu</w:t>
      </w:r>
      <w:r>
        <w:rPr>
          <w:rFonts w:ascii="Times" w:hAnsi="Times" w:cs="Times"/>
          <w:sz w:val="24"/>
        </w:rPr>
        <w:t xml:space="preserve">t they do not want to be in charge of this as a committee. The goal of the next meeting is to have a schedule of events. </w:t>
      </w:r>
    </w:p>
    <w:p w:rsidR="001266D2" w:rsidRDefault="00CE7FF6">
      <w:pPr>
        <w:ind w:left="720"/>
      </w:pPr>
      <w:r>
        <w:rPr>
          <w:rFonts w:ascii="Times" w:hAnsi="Times" w:cs="Times"/>
          <w:b/>
          <w:sz w:val="24"/>
        </w:rPr>
        <w:t>Community</w:t>
      </w:r>
      <w:r>
        <w:rPr>
          <w:rFonts w:ascii="Times" w:hAnsi="Times" w:cs="Times"/>
          <w:sz w:val="24"/>
        </w:rPr>
        <w:t xml:space="preserve">: Janet Glauber has agreed to coordinate community bereavement meals. </w:t>
      </w:r>
    </w:p>
    <w:p w:rsidR="001266D2" w:rsidRDefault="001266D2">
      <w:pPr>
        <w:ind w:left="720"/>
      </w:pPr>
    </w:p>
    <w:p w:rsidR="001266D2" w:rsidRDefault="00CE7FF6">
      <w:pPr>
        <w:ind w:left="25"/>
      </w:pPr>
      <w:r>
        <w:rPr>
          <w:rFonts w:ascii="Times" w:hAnsi="Times" w:cs="Times"/>
          <w:b/>
          <w:sz w:val="24"/>
        </w:rPr>
        <w:t>New Business</w:t>
      </w:r>
      <w:r>
        <w:rPr>
          <w:rFonts w:ascii="Times" w:hAnsi="Times" w:cs="Times"/>
          <w:sz w:val="24"/>
        </w:rPr>
        <w:t xml:space="preserve">: </w:t>
      </w:r>
    </w:p>
    <w:p w:rsidR="001266D2" w:rsidRDefault="001266D2">
      <w:pPr>
        <w:ind w:left="720"/>
      </w:pPr>
    </w:p>
    <w:p w:rsidR="001266D2" w:rsidRDefault="00CE7FF6">
      <w:pPr>
        <w:ind w:left="720"/>
      </w:pPr>
      <w:r>
        <w:rPr>
          <w:rFonts w:ascii="Times" w:hAnsi="Times" w:cs="Times"/>
          <w:sz w:val="24"/>
        </w:rPr>
        <w:t xml:space="preserve">Mass time:  Transfiguration has changed to a Saturday evening Mass.  Father received a lot of feedback from Transfiguration parishioners and </w:t>
      </w:r>
      <w:proofErr w:type="gramStart"/>
      <w:r>
        <w:rPr>
          <w:rFonts w:ascii="Times" w:hAnsi="Times" w:cs="Times"/>
          <w:sz w:val="24"/>
        </w:rPr>
        <w:t>it  has</w:t>
      </w:r>
      <w:proofErr w:type="gramEnd"/>
      <w:r>
        <w:rPr>
          <w:rFonts w:ascii="Times" w:hAnsi="Times" w:cs="Times"/>
          <w:sz w:val="24"/>
        </w:rPr>
        <w:t xml:space="preserve"> been mostly positive.  The primary drawback is the loss of an organist since Bob Dunlap cannot attend on Sa</w:t>
      </w:r>
      <w:r>
        <w:rPr>
          <w:rFonts w:ascii="Times" w:hAnsi="Times" w:cs="Times"/>
          <w:sz w:val="24"/>
        </w:rPr>
        <w:t>turday evening.  Father Jacob said that the worship community will discuss music at Transfiguration. Father indicated that it is important that once the best Mass times are decided upon they should not be changed (i.e. for DST or seasonally).  He also shar</w:t>
      </w:r>
      <w:r>
        <w:rPr>
          <w:rFonts w:ascii="Times" w:hAnsi="Times" w:cs="Times"/>
          <w:sz w:val="24"/>
        </w:rPr>
        <w:t>ed that they are looking at changing the Saturday mass at St. John. Fr. Jacob said that he would be okay with switching the time back to 8am at Transfiguration if people would like that. Looking at mass times for both churches might be something that we ne</w:t>
      </w:r>
      <w:r>
        <w:rPr>
          <w:rFonts w:ascii="Times" w:hAnsi="Times" w:cs="Times"/>
          <w:sz w:val="24"/>
        </w:rPr>
        <w:t>ed to look at for the good of the church. This is something that should be discussed at a town hall meeting.</w:t>
      </w:r>
    </w:p>
    <w:p w:rsidR="001266D2" w:rsidRDefault="001266D2">
      <w:pPr>
        <w:ind w:left="720"/>
      </w:pPr>
    </w:p>
    <w:p w:rsidR="001266D2" w:rsidRDefault="00CE7FF6">
      <w:pPr>
        <w:ind w:left="720"/>
      </w:pPr>
      <w:r>
        <w:rPr>
          <w:rFonts w:ascii="Times" w:hAnsi="Times" w:cs="Times"/>
          <w:sz w:val="24"/>
        </w:rPr>
        <w:t>Fr. Jacob shared a schedule of upcoming special holiday Masses and proposed times. It was suggested that the proposed 12:15 All Saints day mass re</w:t>
      </w:r>
      <w:r>
        <w:rPr>
          <w:rFonts w:ascii="Times" w:hAnsi="Times" w:cs="Times"/>
          <w:sz w:val="24"/>
        </w:rPr>
        <w:t xml:space="preserve">main as it traditionally is </w:t>
      </w:r>
      <w:proofErr w:type="gramStart"/>
      <w:r>
        <w:rPr>
          <w:rFonts w:ascii="Times" w:hAnsi="Times" w:cs="Times"/>
          <w:sz w:val="24"/>
        </w:rPr>
        <w:t>at  7:00</w:t>
      </w:r>
      <w:proofErr w:type="gramEnd"/>
      <w:r>
        <w:rPr>
          <w:rFonts w:ascii="Times" w:hAnsi="Times" w:cs="Times"/>
          <w:sz w:val="24"/>
        </w:rPr>
        <w:t xml:space="preserve"> a.m. This is for people who attend the Mass before work and cannot attend the 7 p.m. service. Fr. Jacob said he would switch All Saints Day Mass and Immaculate Conception </w:t>
      </w:r>
      <w:proofErr w:type="gramStart"/>
      <w:r>
        <w:rPr>
          <w:rFonts w:ascii="Times" w:hAnsi="Times" w:cs="Times"/>
          <w:sz w:val="24"/>
        </w:rPr>
        <w:t>Mass  to</w:t>
      </w:r>
      <w:proofErr w:type="gramEnd"/>
      <w:r>
        <w:rPr>
          <w:rFonts w:ascii="Times" w:hAnsi="Times" w:cs="Times"/>
          <w:sz w:val="24"/>
        </w:rPr>
        <w:t xml:space="preserve"> 7am / 7pm. Deacon Mike asked if we woul</w:t>
      </w:r>
      <w:r>
        <w:rPr>
          <w:rFonts w:ascii="Times" w:hAnsi="Times" w:cs="Times"/>
          <w:sz w:val="24"/>
        </w:rPr>
        <w:t>d want to make the Thanksgiving mass Bilingual. Jeanne shared that the 6:30pm mass on Christmas Eve has traditionally been the children's mass. Transfiguration has traditionally been at 4:30. Fr. Jacob said that he would discuss Christmas mass with Transfi</w:t>
      </w:r>
      <w:r>
        <w:rPr>
          <w:rFonts w:ascii="Times" w:hAnsi="Times" w:cs="Times"/>
          <w:sz w:val="24"/>
        </w:rPr>
        <w:t xml:space="preserve">guration and see what they would prefer. Christmas morning was changed to 10am last year. </w:t>
      </w:r>
    </w:p>
    <w:p w:rsidR="001266D2" w:rsidRDefault="001266D2">
      <w:pPr>
        <w:ind w:left="720"/>
      </w:pPr>
    </w:p>
    <w:p w:rsidR="001266D2" w:rsidRDefault="00CE7FF6">
      <w:pPr>
        <w:ind w:left="720"/>
      </w:pPr>
      <w:r>
        <w:rPr>
          <w:rFonts w:ascii="Times" w:hAnsi="Times" w:cs="Times"/>
          <w:sz w:val="24"/>
        </w:rPr>
        <w:t>Town Hall Meeting:  Fr. Jacob has talked to someone at the Diocese office who suggested a few different people to facilitate a town hall meeting. Deacon Mike shared</w:t>
      </w:r>
      <w:r>
        <w:rPr>
          <w:rFonts w:ascii="Times" w:hAnsi="Times" w:cs="Times"/>
          <w:sz w:val="24"/>
        </w:rPr>
        <w:t xml:space="preserve"> that he could find someone to facilitate if needed. Diane asked if they are doing both churches together or two separate meetings. Transfiguration will attend and participate more if they are separate and a meeting is held actually in Perry Park. Looking </w:t>
      </w:r>
      <w:r>
        <w:rPr>
          <w:rFonts w:ascii="Times" w:hAnsi="Times" w:cs="Times"/>
          <w:sz w:val="24"/>
        </w:rPr>
        <w:t xml:space="preserve">at end of this month, or early November for this to be scheduled. </w:t>
      </w:r>
    </w:p>
    <w:p w:rsidR="001266D2" w:rsidRDefault="001266D2">
      <w:pPr>
        <w:ind w:left="720"/>
      </w:pPr>
    </w:p>
    <w:p w:rsidR="001266D2" w:rsidRDefault="00CE7FF6">
      <w:pPr>
        <w:ind w:left="720"/>
      </w:pPr>
      <w:r>
        <w:rPr>
          <w:rFonts w:ascii="Times" w:hAnsi="Times" w:cs="Times"/>
          <w:sz w:val="24"/>
        </w:rPr>
        <w:t xml:space="preserve">Fr. Jacob shared that they have started a Hispanic mass twice a month in Madison, Indiana. The attendance at the Hispanic mass at St. John is much lower on those weekends. Kathy asked how </w:t>
      </w:r>
      <w:r>
        <w:rPr>
          <w:rFonts w:ascii="Times" w:hAnsi="Times" w:cs="Times"/>
          <w:sz w:val="24"/>
        </w:rPr>
        <w:t>this affected CCD. Terri said that she didn't think that it affected CCD</w:t>
      </w:r>
      <w:proofErr w:type="gramStart"/>
      <w:r>
        <w:rPr>
          <w:rFonts w:ascii="Times" w:hAnsi="Times" w:cs="Times"/>
          <w:sz w:val="24"/>
        </w:rPr>
        <w:t>,  as</w:t>
      </w:r>
      <w:proofErr w:type="gramEnd"/>
      <w:r>
        <w:rPr>
          <w:rFonts w:ascii="Times" w:hAnsi="Times" w:cs="Times"/>
          <w:sz w:val="24"/>
        </w:rPr>
        <w:t xml:space="preserve"> attendance has been steady. </w:t>
      </w:r>
    </w:p>
    <w:p w:rsidR="001266D2" w:rsidRDefault="001266D2">
      <w:pPr>
        <w:ind w:left="720"/>
      </w:pPr>
    </w:p>
    <w:p w:rsidR="001266D2" w:rsidRDefault="00CE7FF6">
      <w:pPr>
        <w:ind w:left="720"/>
      </w:pPr>
      <w:r>
        <w:rPr>
          <w:rFonts w:ascii="Times" w:hAnsi="Times" w:cs="Times"/>
          <w:sz w:val="24"/>
        </w:rPr>
        <w:t xml:space="preserve">Next Parish Council meeting date falls on All Saints Day. Next meeting will be moved to November 3rd. </w:t>
      </w:r>
    </w:p>
    <w:p w:rsidR="001266D2" w:rsidRDefault="001266D2">
      <w:pPr>
        <w:ind w:left="720"/>
      </w:pPr>
    </w:p>
    <w:p w:rsidR="001266D2" w:rsidRDefault="00CE7FF6">
      <w:pPr>
        <w:ind w:left="720"/>
      </w:pPr>
      <w:r>
        <w:rPr>
          <w:rFonts w:ascii="Times" w:hAnsi="Times" w:cs="Times"/>
          <w:sz w:val="24"/>
        </w:rPr>
        <w:t xml:space="preserve">Are we going to do a </w:t>
      </w:r>
      <w:proofErr w:type="gramStart"/>
      <w:r>
        <w:rPr>
          <w:rFonts w:ascii="Times" w:hAnsi="Times" w:cs="Times"/>
          <w:sz w:val="24"/>
        </w:rPr>
        <w:t>Fall</w:t>
      </w:r>
      <w:proofErr w:type="gramEnd"/>
      <w:r>
        <w:rPr>
          <w:rFonts w:ascii="Times" w:hAnsi="Times" w:cs="Times"/>
          <w:sz w:val="24"/>
        </w:rPr>
        <w:t xml:space="preserve"> gathering? It is l</w:t>
      </w:r>
      <w:r>
        <w:rPr>
          <w:rFonts w:ascii="Times" w:hAnsi="Times" w:cs="Times"/>
          <w:sz w:val="24"/>
        </w:rPr>
        <w:t xml:space="preserve">ate to be planning something for October. Could we do the Town Hall meeting as a potluck? Food always brings more people in. Should the parish provide meet? </w:t>
      </w:r>
      <w:r>
        <w:rPr>
          <w:rFonts w:ascii="Times" w:hAnsi="Times" w:cs="Times"/>
          <w:sz w:val="24"/>
        </w:rPr>
        <w:lastRenderedPageBreak/>
        <w:t>They can order chicken from Kroger or BBQ from Tina’s. Fr. Jacob said we could look at the time sch</w:t>
      </w:r>
      <w:r>
        <w:rPr>
          <w:rFonts w:ascii="Times" w:hAnsi="Times" w:cs="Times"/>
          <w:sz w:val="24"/>
        </w:rPr>
        <w:t xml:space="preserve">edule and then decide what to do. We could have a special meeting to do this or if the meeting is late enough, we could discuss this at the next meeting. </w:t>
      </w:r>
    </w:p>
    <w:p w:rsidR="001266D2" w:rsidRDefault="001266D2">
      <w:pPr>
        <w:ind w:left="720"/>
      </w:pPr>
    </w:p>
    <w:p w:rsidR="001266D2" w:rsidRDefault="00CE7FF6">
      <w:pPr>
        <w:ind w:left="720"/>
      </w:pPr>
      <w:r>
        <w:rPr>
          <w:rFonts w:ascii="Times" w:hAnsi="Times" w:cs="Times"/>
          <w:sz w:val="24"/>
        </w:rPr>
        <w:t>Jeanne shared that a few adults have expressed an interest in serving Mass on Saturday evenings. Dea</w:t>
      </w:r>
      <w:r>
        <w:rPr>
          <w:rFonts w:ascii="Times" w:hAnsi="Times" w:cs="Times"/>
          <w:sz w:val="24"/>
        </w:rPr>
        <w:t>con Mike shared that if he gets a group of adults then he will do the training.</w:t>
      </w:r>
    </w:p>
    <w:p w:rsidR="001266D2" w:rsidRDefault="001266D2">
      <w:pPr>
        <w:ind w:left="720"/>
      </w:pPr>
    </w:p>
    <w:p w:rsidR="001266D2" w:rsidRDefault="00CE7FF6">
      <w:pPr>
        <w:ind w:left="720"/>
      </w:pPr>
      <w:r>
        <w:rPr>
          <w:rFonts w:ascii="Times" w:hAnsi="Times" w:cs="Times"/>
          <w:sz w:val="24"/>
        </w:rPr>
        <w:t>Fr Jacob shared that the diocese is requesting a group of norms for parish councils, so he will be sending those out soon.</w:t>
      </w:r>
    </w:p>
    <w:p w:rsidR="001266D2" w:rsidRDefault="001266D2"/>
    <w:p w:rsidR="001266D2" w:rsidRDefault="001266D2"/>
    <w:p w:rsidR="001266D2" w:rsidRDefault="00CE7FF6">
      <w:r>
        <w:rPr>
          <w:rFonts w:ascii="Times" w:hAnsi="Times" w:cs="Times"/>
          <w:b/>
          <w:sz w:val="24"/>
        </w:rPr>
        <w:t>Closing Prayer:</w:t>
      </w:r>
      <w:r>
        <w:rPr>
          <w:rFonts w:ascii="Times" w:hAnsi="Times" w:cs="Times"/>
          <w:sz w:val="24"/>
        </w:rPr>
        <w:t xml:space="preserve"> Fr. Jacob</w:t>
      </w:r>
    </w:p>
    <w:p w:rsidR="001266D2" w:rsidRDefault="001266D2"/>
    <w:p w:rsidR="001266D2" w:rsidRDefault="00CE7FF6">
      <w:r>
        <w:rPr>
          <w:rFonts w:ascii="Times" w:hAnsi="Times" w:cs="Times"/>
          <w:b/>
          <w:sz w:val="24"/>
        </w:rPr>
        <w:t>Adjournment:</w:t>
      </w:r>
      <w:r>
        <w:rPr>
          <w:rFonts w:ascii="Times" w:hAnsi="Times" w:cs="Times"/>
          <w:sz w:val="24"/>
        </w:rPr>
        <w:t xml:space="preserve"> Deacon Mike motioned to adjourn the meeting, Don seconded it. Meeting is adjourned at 7:37pm.</w:t>
      </w:r>
    </w:p>
    <w:p w:rsidR="001266D2" w:rsidRDefault="001266D2"/>
    <w:p w:rsidR="001266D2" w:rsidRDefault="00CE7FF6">
      <w:r>
        <w:rPr>
          <w:rFonts w:ascii="Times" w:hAnsi="Times" w:cs="Times"/>
          <w:i/>
          <w:sz w:val="24"/>
        </w:rPr>
        <w:t xml:space="preserve">Next meeting will be Thursday November 3, 2016 at 6:30pm. </w:t>
      </w:r>
    </w:p>
    <w:sectPr w:rsidR="001266D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D2"/>
    <w:rsid w:val="001266D2"/>
    <w:rsid w:val="00CE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E7D6A-19D0-4079-85BD-472ECE53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25A53A3F-B5CD-4E39-A8B0-F29B86BF90D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DONALD WRIGHT</cp:lastModifiedBy>
  <cp:revision>2</cp:revision>
  <dcterms:created xsi:type="dcterms:W3CDTF">2016-11-10T14:47:00Z</dcterms:created>
  <dcterms:modified xsi:type="dcterms:W3CDTF">2016-11-10T14:47:00Z</dcterms:modified>
</cp:coreProperties>
</file>